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A243" w14:textId="77777777" w:rsidR="008F5551" w:rsidRPr="0061298E" w:rsidRDefault="008F5551" w:rsidP="0061298E">
      <w:pPr>
        <w:rPr>
          <w:rStyle w:val="Enfasigrassetto"/>
          <w:b w:val="0"/>
        </w:rPr>
      </w:pPr>
    </w:p>
    <w:tbl>
      <w:tblPr>
        <w:tblW w:w="5506" w:type="pct"/>
        <w:tblCellSpacing w:w="11" w:type="dxa"/>
        <w:tblInd w:w="-286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3264"/>
        <w:gridCol w:w="993"/>
        <w:gridCol w:w="1278"/>
        <w:gridCol w:w="5380"/>
      </w:tblGrid>
      <w:tr w:rsidR="001F63B6" w:rsidRPr="000730BD" w14:paraId="634B0A10" w14:textId="77777777" w:rsidTr="005A3944">
        <w:trPr>
          <w:trHeight w:hRule="exact" w:val="1014"/>
          <w:tblCellSpacing w:w="11" w:type="dxa"/>
        </w:trPr>
        <w:tc>
          <w:tcPr>
            <w:tcW w:w="3231" w:type="dxa"/>
            <w:shd w:val="clear" w:color="auto" w:fill="auto"/>
          </w:tcPr>
          <w:p w14:paraId="78CDF784" w14:textId="77777777" w:rsidR="001F63B6" w:rsidRPr="00050969" w:rsidRDefault="001F63B6" w:rsidP="0066311F">
            <w:pPr>
              <w:jc w:val="right"/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</w:pPr>
            <w:r w:rsidRPr="00050969"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>TITOLO</w:t>
            </w:r>
          </w:p>
          <w:p w14:paraId="109D7AB1" w14:textId="77777777" w:rsidR="001F63B6" w:rsidRPr="00050969" w:rsidRDefault="001F63B6" w:rsidP="0066311F">
            <w:pPr>
              <w:jc w:val="right"/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</w:pPr>
            <w:r w:rsidRPr="00050969"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 xml:space="preserve">DEL </w:t>
            </w:r>
            <w:r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>SEMINARIO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42B16A45" w14:textId="64C7B4E1" w:rsidR="005A3944" w:rsidRDefault="005A3944" w:rsidP="005A3944">
            <w:pPr>
              <w:rPr>
                <w:rFonts w:ascii="Calibri" w:hAnsi="Calibri"/>
                <w:bCs/>
                <w:i/>
                <w:color w:val="943634"/>
              </w:rPr>
            </w:pPr>
            <w:r w:rsidRPr="00A9504D">
              <w:rPr>
                <w:rFonts w:ascii="Calibri" w:hAnsi="Calibri"/>
                <w:b/>
                <w:bCs/>
                <w:color w:val="943634"/>
                <w:sz w:val="25"/>
                <w:szCs w:val="25"/>
              </w:rPr>
              <w:t>Logistica ospedaliera e farmaceutica</w:t>
            </w:r>
            <w:r w:rsidRPr="00A9504D">
              <w:rPr>
                <w:rFonts w:ascii="Calibri" w:hAnsi="Calibri"/>
                <w:b/>
                <w:bCs/>
                <w:color w:val="943634"/>
              </w:rPr>
              <w:t xml:space="preserve">: </w:t>
            </w:r>
            <w:r w:rsidRPr="00A9504D">
              <w:rPr>
                <w:rFonts w:ascii="Calibri" w:hAnsi="Calibri"/>
                <w:bCs/>
                <w:i/>
                <w:color w:val="943634"/>
              </w:rPr>
              <w:t xml:space="preserve">Le novità tecnologiche e le buone pratiche di razionalizzazione organizzativa </w:t>
            </w:r>
            <w:r>
              <w:rPr>
                <w:rFonts w:ascii="Calibri" w:hAnsi="Calibri"/>
                <w:bCs/>
                <w:i/>
                <w:color w:val="943634"/>
              </w:rPr>
              <w:t>adottate dalle Aziende Sanitarie</w:t>
            </w:r>
          </w:p>
          <w:p w14:paraId="198D7841" w14:textId="2B46BF45" w:rsidR="001F63B6" w:rsidRPr="005A3944" w:rsidRDefault="005A3944" w:rsidP="005A3944">
            <w:pPr>
              <w:rPr>
                <w:rStyle w:val="Enfasigrassetto"/>
                <w:rFonts w:ascii="Calibri" w:hAnsi="Calibri"/>
                <w:b w:val="0"/>
                <w:i/>
                <w:color w:val="943634"/>
              </w:rPr>
            </w:pPr>
            <w:r>
              <w:rPr>
                <w:rFonts w:ascii="Calibri" w:hAnsi="Calibri"/>
                <w:bCs/>
                <w:i/>
                <w:color w:val="943634"/>
              </w:rPr>
              <w:t xml:space="preserve"> </w:t>
            </w:r>
            <w:r w:rsidRPr="00A9504D">
              <w:rPr>
                <w:rFonts w:ascii="Calibri" w:hAnsi="Calibri"/>
                <w:b/>
                <w:bCs/>
                <w:color w:val="943634"/>
                <w:sz w:val="25"/>
                <w:szCs w:val="25"/>
              </w:rPr>
              <w:t>La comunicazione come integrazione organizzativa</w:t>
            </w:r>
          </w:p>
        </w:tc>
      </w:tr>
      <w:tr w:rsidR="001F63B6" w:rsidRPr="000730BD" w14:paraId="0DC9EB47" w14:textId="77777777" w:rsidTr="005A3944">
        <w:trPr>
          <w:trHeight w:hRule="exact" w:val="685"/>
          <w:tblCellSpacing w:w="11" w:type="dxa"/>
        </w:trPr>
        <w:tc>
          <w:tcPr>
            <w:tcW w:w="3231" w:type="dxa"/>
            <w:shd w:val="clear" w:color="auto" w:fill="auto"/>
          </w:tcPr>
          <w:p w14:paraId="50CDE758" w14:textId="77777777" w:rsidR="001F63B6" w:rsidRPr="00050969" w:rsidRDefault="001F63B6" w:rsidP="0066311F">
            <w:pPr>
              <w:jc w:val="right"/>
              <w:rPr>
                <w:rStyle w:val="Enfasigrassetto"/>
                <w:rFonts w:ascii="Calibri" w:hAnsi="Calibri"/>
                <w:sz w:val="16"/>
                <w:szCs w:val="16"/>
              </w:rPr>
            </w:pPr>
            <w:r w:rsidRPr="00050969">
              <w:rPr>
                <w:rStyle w:val="Enfasigrassetto"/>
                <w:rFonts w:ascii="Calibri" w:hAnsi="Calibri"/>
                <w:sz w:val="16"/>
                <w:szCs w:val="16"/>
              </w:rPr>
              <w:t>Data e sede di svolgimento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229373B0" w14:textId="7965D4A3" w:rsidR="0058154B" w:rsidRPr="00F755D0" w:rsidRDefault="001D4339" w:rsidP="00F755D0">
            <w:pPr>
              <w:rPr>
                <w:rStyle w:val="Enfasigrassetto"/>
                <w:rFonts w:ascii="Calibri" w:hAnsi="Calibri"/>
              </w:rPr>
            </w:pPr>
            <w:r>
              <w:rPr>
                <w:rStyle w:val="Enfasigrassetto"/>
                <w:rFonts w:ascii="Calibri" w:hAnsi="Calibri"/>
              </w:rPr>
              <w:t>14 dicembre</w:t>
            </w:r>
            <w:r w:rsidR="00F755D0" w:rsidRPr="00331A73">
              <w:rPr>
                <w:rStyle w:val="Enfasigrassetto"/>
                <w:rFonts w:ascii="Calibri" w:hAnsi="Calibri"/>
              </w:rPr>
              <w:t xml:space="preserve"> 2018</w:t>
            </w:r>
            <w:r w:rsidR="00F755D0">
              <w:rPr>
                <w:rStyle w:val="Enfasigrassetto"/>
                <w:rFonts w:ascii="Calibri" w:hAnsi="Calibri"/>
              </w:rPr>
              <w:t xml:space="preserve"> </w:t>
            </w:r>
            <w:r w:rsidRPr="001D4339">
              <w:rPr>
                <w:rStyle w:val="Enfasigrassetto"/>
                <w:rFonts w:ascii="Calibri" w:hAnsi="Calibri"/>
                <w:sz w:val="18"/>
                <w:szCs w:val="18"/>
              </w:rPr>
              <w:t>–</w:t>
            </w:r>
            <w:r w:rsidR="00F755D0">
              <w:rPr>
                <w:rStyle w:val="Enfasigrassetto"/>
                <w:rFonts w:ascii="Calibri" w:hAnsi="Calibri"/>
              </w:rPr>
              <w:t xml:space="preserve"> </w:t>
            </w:r>
            <w:r w:rsidRPr="001D4339">
              <w:rPr>
                <w:rStyle w:val="Enfasigrassetto"/>
                <w:rFonts w:ascii="Calibri" w:hAnsi="Calibri"/>
                <w:sz w:val="18"/>
                <w:szCs w:val="18"/>
              </w:rPr>
              <w:t>Aula Magna dell’</w:t>
            </w:r>
            <w:r>
              <w:rPr>
                <w:rStyle w:val="Enfasigrassetto"/>
                <w:rFonts w:ascii="Calibri" w:hAnsi="Calibri"/>
                <w:sz w:val="18"/>
                <w:szCs w:val="18"/>
              </w:rPr>
              <w:t xml:space="preserve">Ospedale dei Bambini Vittore Buzzi, Via Lodovico Castelvetro, 32 - </w:t>
            </w:r>
            <w:r w:rsidR="00411332" w:rsidRPr="00331A73">
              <w:rPr>
                <w:rStyle w:val="Enfasigrassetto"/>
                <w:rFonts w:ascii="Calibri" w:hAnsi="Calibri"/>
                <w:sz w:val="18"/>
                <w:szCs w:val="18"/>
              </w:rPr>
              <w:t>Milano</w:t>
            </w:r>
          </w:p>
        </w:tc>
      </w:tr>
      <w:tr w:rsidR="001F63B6" w:rsidRPr="000730BD" w14:paraId="18C6899A" w14:textId="77777777" w:rsidTr="005A3944">
        <w:trPr>
          <w:trHeight w:hRule="exact" w:val="1561"/>
          <w:tblCellSpacing w:w="11" w:type="dxa"/>
        </w:trPr>
        <w:tc>
          <w:tcPr>
            <w:tcW w:w="10872" w:type="dxa"/>
            <w:gridSpan w:val="4"/>
            <w:shd w:val="clear" w:color="auto" w:fill="auto"/>
            <w:vAlign w:val="center"/>
          </w:tcPr>
          <w:p w14:paraId="1653A916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Il Sottoscritto ________________________________________</w:t>
            </w:r>
          </w:p>
          <w:p w14:paraId="228A5D80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3131CD4B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In qualità di </w:t>
            </w:r>
            <w: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 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_________________________________________      </w:t>
            </w:r>
          </w:p>
          <w:p w14:paraId="5E9D8F42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5D8DCF16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Dell’impresa __________________________________________</w:t>
            </w:r>
          </w:p>
          <w:p w14:paraId="244E5F5A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6DACC9CC" w14:textId="593B2DA4" w:rsidR="001F63B6" w:rsidRDefault="001F63B6" w:rsidP="00282A9E">
            <w:pPr>
              <w:jc w:val="center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DICHIARA la Partecipazione al </w:t>
            </w:r>
            <w: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seminario che si terrà a </w:t>
            </w:r>
            <w:r w:rsidR="002E5EF7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Milano</w:t>
            </w:r>
            <w:r w:rsidR="002F7FEF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il 14 dicembre</w:t>
            </w:r>
            <w:r w:rsidR="00996C2F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2018</w:t>
            </w:r>
            <w:r w:rsidR="002F7FEF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organizzato da </w:t>
            </w:r>
            <w:r w:rsidR="002E5EF7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ALE e 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Scuola Nazionale Servizi di:</w:t>
            </w:r>
          </w:p>
        </w:tc>
      </w:tr>
      <w:tr w:rsidR="001F63B6" w:rsidRPr="000730BD" w14:paraId="13A75B0F" w14:textId="77777777" w:rsidTr="005A3944">
        <w:trPr>
          <w:trHeight w:hRule="exact" w:val="431"/>
          <w:tblCellSpacing w:w="11" w:type="dxa"/>
        </w:trPr>
        <w:tc>
          <w:tcPr>
            <w:tcW w:w="3231" w:type="dxa"/>
            <w:shd w:val="clear" w:color="auto" w:fill="auto"/>
            <w:vAlign w:val="center"/>
          </w:tcPr>
          <w:p w14:paraId="1399A167" w14:textId="6189E0E3" w:rsidR="001F63B6" w:rsidRPr="00050969" w:rsidRDefault="001F63B6" w:rsidP="0066311F">
            <w:pPr>
              <w:jc w:val="right"/>
              <w:rPr>
                <w:rStyle w:val="Enfasigrassetto"/>
                <w:rFonts w:ascii="Calibri" w:hAnsi="Calibri"/>
                <w:sz w:val="16"/>
                <w:szCs w:val="16"/>
              </w:rPr>
            </w:pPr>
            <w:r w:rsidRPr="00050969">
              <w:rPr>
                <w:rStyle w:val="Enfasigrassetto"/>
                <w:rFonts w:ascii="Calibri" w:hAnsi="Calibri"/>
                <w:sz w:val="16"/>
                <w:szCs w:val="16"/>
              </w:rPr>
              <w:t>Cognome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e Nome</w:t>
            </w:r>
            <w:r w:rsidR="002E5EF7">
              <w:rPr>
                <w:rStyle w:val="Enfasigrassetto"/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07D1B8B3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52E372CB" w14:textId="77777777" w:rsidTr="005A3944">
        <w:trPr>
          <w:trHeight w:hRule="exact" w:val="300"/>
          <w:tblCellSpacing w:w="11" w:type="dxa"/>
        </w:trPr>
        <w:tc>
          <w:tcPr>
            <w:tcW w:w="3231" w:type="dxa"/>
            <w:shd w:val="clear" w:color="auto" w:fill="auto"/>
            <w:vAlign w:val="center"/>
          </w:tcPr>
          <w:p w14:paraId="165D127D" w14:textId="77777777" w:rsidR="001F63B6" w:rsidRPr="00050969" w:rsidRDefault="001F63B6" w:rsidP="0066311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Recapito Telefonico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0B9AF631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5B3E8BBD" w14:textId="77777777" w:rsidTr="005A3944">
        <w:trPr>
          <w:trHeight w:hRule="exact" w:val="436"/>
          <w:tblCellSpacing w:w="11" w:type="dxa"/>
        </w:trPr>
        <w:tc>
          <w:tcPr>
            <w:tcW w:w="3231" w:type="dxa"/>
            <w:shd w:val="clear" w:color="auto" w:fill="auto"/>
            <w:vAlign w:val="center"/>
          </w:tcPr>
          <w:p w14:paraId="7AB7AA0A" w14:textId="01854D72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E-mail</w:t>
            </w:r>
            <w:r w:rsidR="002E5EF7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730328BB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4D06BDAF" w14:textId="77777777" w:rsidTr="005A3944">
        <w:trPr>
          <w:trHeight w:hRule="exact" w:val="425"/>
          <w:tblCellSpacing w:w="11" w:type="dxa"/>
        </w:trPr>
        <w:tc>
          <w:tcPr>
            <w:tcW w:w="3231" w:type="dxa"/>
            <w:shd w:val="clear" w:color="auto" w:fill="auto"/>
            <w:vAlign w:val="center"/>
          </w:tcPr>
          <w:p w14:paraId="0983AA9B" w14:textId="67D7DC85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Ruolo ricoperto in Azienda</w:t>
            </w:r>
            <w:r w:rsidR="00194E8B">
              <w:rPr>
                <w:rFonts w:ascii="Calibri" w:hAnsi="Calibri"/>
                <w:b/>
                <w:sz w:val="16"/>
                <w:szCs w:val="16"/>
              </w:rPr>
              <w:t xml:space="preserve"> e Area</w:t>
            </w:r>
            <w:r w:rsidR="002E5EF7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1B34A0BA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2E5EF7" w:rsidRPr="000730BD" w14:paraId="26D61662" w14:textId="77777777" w:rsidTr="005A3944">
        <w:trPr>
          <w:trHeight w:hRule="exact" w:val="450"/>
          <w:tblCellSpacing w:w="11" w:type="dxa"/>
        </w:trPr>
        <w:tc>
          <w:tcPr>
            <w:tcW w:w="10872" w:type="dxa"/>
            <w:gridSpan w:val="4"/>
            <w:shd w:val="clear" w:color="auto" w:fill="auto"/>
            <w:vAlign w:val="center"/>
          </w:tcPr>
          <w:p w14:paraId="2BD1B33E" w14:textId="3673073A" w:rsidR="002E5EF7" w:rsidRPr="002E5EF7" w:rsidRDefault="002E5EF7" w:rsidP="0066311F">
            <w:pPr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  <w:t>* dati obblig</w:t>
            </w:r>
            <w:r w:rsidRPr="002E5EF7"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  <w:t>atori</w:t>
            </w:r>
          </w:p>
        </w:tc>
      </w:tr>
      <w:tr w:rsidR="001F63B6" w:rsidRPr="000730BD" w14:paraId="698DC5E4" w14:textId="77777777" w:rsidTr="005A3944">
        <w:trPr>
          <w:trHeight w:hRule="exact" w:val="724"/>
          <w:tblCellSpacing w:w="11" w:type="dxa"/>
        </w:trPr>
        <w:tc>
          <w:tcPr>
            <w:tcW w:w="3231" w:type="dxa"/>
            <w:shd w:val="clear" w:color="auto" w:fill="auto"/>
            <w:vAlign w:val="center"/>
          </w:tcPr>
          <w:p w14:paraId="16A7D2AB" w14:textId="77777777" w:rsidR="001F63B6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EVENTUALI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>D</w:t>
            </w:r>
            <w:r>
              <w:rPr>
                <w:rFonts w:ascii="Calibri" w:hAnsi="Calibri"/>
                <w:b/>
                <w:sz w:val="16"/>
                <w:szCs w:val="16"/>
              </w:rPr>
              <w:t>ATI PER LA FATTURAZIONE</w:t>
            </w:r>
          </w:p>
          <w:p w14:paraId="3F49B9C5" w14:textId="77777777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(Ragione sociale, sede e indirizzo,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p.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>Iva)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0A6897A2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3D6B96CE" w14:textId="77777777" w:rsidTr="005A3944">
        <w:trPr>
          <w:trHeight w:hRule="exact" w:val="422"/>
          <w:tblCellSpacing w:w="11" w:type="dxa"/>
        </w:trPr>
        <w:tc>
          <w:tcPr>
            <w:tcW w:w="10872" w:type="dxa"/>
            <w:gridSpan w:val="4"/>
            <w:shd w:val="clear" w:color="auto" w:fill="EEECE1"/>
            <w:vAlign w:val="center"/>
          </w:tcPr>
          <w:p w14:paraId="3D09D635" w14:textId="77777777" w:rsidR="001F63B6" w:rsidRPr="000730BD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QUOTA DI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 PARTECIPAZIONE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(apporre una </w:t>
            </w:r>
            <w:r>
              <w:rPr>
                <w:rFonts w:ascii="Calibri" w:hAnsi="Calibri"/>
                <w:b/>
                <w:sz w:val="16"/>
                <w:szCs w:val="16"/>
              </w:rPr>
              <w:t>X nella casella prescelta)</w:t>
            </w:r>
          </w:p>
        </w:tc>
      </w:tr>
      <w:tr w:rsidR="001F63B6" w:rsidRPr="000730BD" w14:paraId="3541D7D2" w14:textId="77777777" w:rsidTr="005A3944">
        <w:trPr>
          <w:trHeight w:hRule="exact" w:val="552"/>
          <w:tblCellSpacing w:w="11" w:type="dxa"/>
        </w:trPr>
        <w:tc>
          <w:tcPr>
            <w:tcW w:w="3231" w:type="dxa"/>
            <w:shd w:val="clear" w:color="auto" w:fill="EEECE1"/>
            <w:vAlign w:val="center"/>
          </w:tcPr>
          <w:p w14:paraId="638537B9" w14:textId="4071407A" w:rsidR="001F63B6" w:rsidRPr="001F3D67" w:rsidRDefault="002E5EF7" w:rsidP="001F3D67">
            <w:pPr>
              <w:spacing w:line="360" w:lineRule="auto"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>Gratuito per iscritti ALE e associate FARE</w:t>
            </w:r>
          </w:p>
        </w:tc>
        <w:tc>
          <w:tcPr>
            <w:tcW w:w="971" w:type="dxa"/>
            <w:shd w:val="clear" w:color="auto" w:fill="auto"/>
          </w:tcPr>
          <w:p w14:paraId="08B79AB6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FE2E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2E5EF7" w:rsidRPr="000730BD" w14:paraId="46188185" w14:textId="77777777" w:rsidTr="005A3944">
        <w:trPr>
          <w:trHeight w:hRule="exact" w:val="423"/>
          <w:tblCellSpacing w:w="11" w:type="dxa"/>
        </w:trPr>
        <w:tc>
          <w:tcPr>
            <w:tcW w:w="3231" w:type="dxa"/>
            <w:shd w:val="clear" w:color="auto" w:fill="EEECE1"/>
            <w:vAlign w:val="center"/>
          </w:tcPr>
          <w:p w14:paraId="3A01541A" w14:textId="280B1A74" w:rsidR="002E5EF7" w:rsidRPr="00693DE0" w:rsidRDefault="002E5EF7" w:rsidP="0066311F">
            <w:pPr>
              <w:spacing w:line="360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€ 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100</w:t>
            </w: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 (+ iva 22%) Soci SNS</w:t>
            </w:r>
          </w:p>
        </w:tc>
        <w:tc>
          <w:tcPr>
            <w:tcW w:w="971" w:type="dxa"/>
            <w:shd w:val="clear" w:color="auto" w:fill="auto"/>
          </w:tcPr>
          <w:p w14:paraId="600447DA" w14:textId="77777777" w:rsidR="002E5EF7" w:rsidRPr="000730BD" w:rsidRDefault="002E5EF7" w:rsidP="0066311F">
            <w:pPr>
              <w:ind w:left="-129" w:firstLine="129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714E" w14:textId="77777777" w:rsidR="002E5EF7" w:rsidRPr="000730BD" w:rsidRDefault="002E5EF7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77C7B3CB" w14:textId="77777777" w:rsidTr="005A3944">
        <w:trPr>
          <w:trHeight w:hRule="exact" w:val="435"/>
          <w:tblCellSpacing w:w="11" w:type="dxa"/>
        </w:trPr>
        <w:tc>
          <w:tcPr>
            <w:tcW w:w="3231" w:type="dxa"/>
            <w:shd w:val="clear" w:color="auto" w:fill="EEECE1"/>
            <w:vAlign w:val="center"/>
          </w:tcPr>
          <w:p w14:paraId="352DB065" w14:textId="62B6A7CC" w:rsidR="001F63B6" w:rsidRPr="00693DE0" w:rsidRDefault="001F63B6" w:rsidP="00B36B7C">
            <w:pPr>
              <w:spacing w:line="360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€ </w:t>
            </w:r>
            <w:r w:rsidR="00B36B7C">
              <w:rPr>
                <w:rStyle w:val="Enfasigrassetto"/>
                <w:rFonts w:ascii="Calibri" w:hAnsi="Calibri"/>
                <w:sz w:val="16"/>
                <w:szCs w:val="16"/>
              </w:rPr>
              <w:t>3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00</w:t>
            </w: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 (+ iva 22%) Non associati a SNS</w:t>
            </w:r>
          </w:p>
        </w:tc>
        <w:tc>
          <w:tcPr>
            <w:tcW w:w="971" w:type="dxa"/>
            <w:shd w:val="clear" w:color="auto" w:fill="auto"/>
          </w:tcPr>
          <w:p w14:paraId="34D4EDCE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3CCE1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279A5FE4" w14:textId="77777777" w:rsidTr="005A3944">
        <w:trPr>
          <w:trHeight w:hRule="exact" w:val="301"/>
          <w:tblCellSpacing w:w="11" w:type="dxa"/>
        </w:trPr>
        <w:tc>
          <w:tcPr>
            <w:tcW w:w="10872" w:type="dxa"/>
            <w:gridSpan w:val="4"/>
            <w:shd w:val="clear" w:color="auto" w:fill="EEECE1"/>
            <w:vAlign w:val="center"/>
          </w:tcPr>
          <w:p w14:paraId="6FBC5874" w14:textId="77777777" w:rsidR="001F63B6" w:rsidRPr="004A35AE" w:rsidRDefault="001F63B6" w:rsidP="0066311F">
            <w:pPr>
              <w:jc w:val="center"/>
              <w:rPr>
                <w:rStyle w:val="Enfasigrassetto"/>
                <w:rFonts w:ascii="Calibri" w:hAnsi="Calibri"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>I</w:t>
            </w:r>
            <w:r w:rsidRPr="004A35AE">
              <w:rPr>
                <w:rStyle w:val="Enfasigrassetto"/>
                <w:rFonts w:ascii="Calibri" w:hAnsi="Calibri"/>
                <w:sz w:val="16"/>
                <w:szCs w:val="16"/>
              </w:rPr>
              <w:t xml:space="preserve">l Modulo di Partecipazione dovrà pervenire alla Fondazione 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SNS</w:t>
            </w:r>
            <w:r w:rsidRPr="004A35AE">
              <w:rPr>
                <w:rStyle w:val="Enfasigrassetto"/>
                <w:rFonts w:ascii="Calibri" w:hAnsi="Calibri"/>
                <w:sz w:val="16"/>
                <w:szCs w:val="16"/>
              </w:rPr>
              <w:t xml:space="preserve">  via fax o via e-mail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- </w:t>
            </w:r>
            <w:hyperlink r:id="rId9" w:history="1">
              <w:r w:rsidRPr="00CB1B3C">
                <w:rPr>
                  <w:rStyle w:val="Collegamentoipertestuale"/>
                  <w:rFonts w:ascii="Calibri" w:hAnsi="Calibri"/>
                  <w:sz w:val="16"/>
                  <w:szCs w:val="16"/>
                </w:rPr>
                <w:t>info@scuolanazionaleservizi.it</w:t>
              </w:r>
            </w:hyperlink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- Fax. 075.5848054</w:t>
            </w:r>
          </w:p>
        </w:tc>
      </w:tr>
      <w:tr w:rsidR="001F63B6" w:rsidRPr="000730BD" w14:paraId="78D9EFBA" w14:textId="77777777" w:rsidTr="005A3944">
        <w:trPr>
          <w:trHeight w:hRule="exact" w:val="1552"/>
          <w:tblCellSpacing w:w="11" w:type="dxa"/>
        </w:trPr>
        <w:tc>
          <w:tcPr>
            <w:tcW w:w="10872" w:type="dxa"/>
            <w:gridSpan w:val="4"/>
            <w:shd w:val="clear" w:color="auto" w:fill="EEECE1"/>
            <w:vAlign w:val="center"/>
          </w:tcPr>
          <w:p w14:paraId="685D6A25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IL SOTTOSCRITTO SI IMPEGNA</w:t>
            </w:r>
          </w:p>
          <w:p w14:paraId="62BDEFBF" w14:textId="709FDC6A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a versare la Quota di Iscrizione c</w:t>
            </w:r>
            <w: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on </w:t>
            </w:r>
            <w:r w:rsidR="0059162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Bon</w:t>
            </w:r>
            <w:r w:rsidR="0058154B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</w:t>
            </w:r>
            <w:r w:rsidR="00446D44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fico Bancario entro il 11</w:t>
            </w:r>
            <w:bookmarkStart w:id="0" w:name="_GoBack"/>
            <w:bookmarkEnd w:id="0"/>
            <w:r w:rsidR="002F7FEF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dicem</w:t>
            </w:r>
            <w:r w:rsidR="00690687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bre</w:t>
            </w:r>
            <w:r w:rsidR="00996C2F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2018</w:t>
            </w: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presso il conto intestato alla Fondazione Scuola Nazionale Servizi, </w:t>
            </w:r>
          </w:p>
          <w:p w14:paraId="2BA35837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Monte dei Paschi di Siena   IBAN: IT58R0103003077000000406883</w:t>
            </w:r>
          </w:p>
          <w:p w14:paraId="347C0A0D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Il Sottoscritto dichiara inoltre di essere consapevole:</w:t>
            </w:r>
          </w:p>
          <w:p w14:paraId="159A66EC" w14:textId="6283A9F2" w:rsidR="001F63B6" w:rsidRDefault="001F63B6" w:rsidP="001F63B6">
            <w:pPr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964F5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Che la Fondazione Scuola Nazionale Servizi può utilizzare i dati contenuti nel presente Modulo di Partecipazione esclusivamente nell’ambito e per i fini della propria attività, nel rispetto della riservatezza e dei diritti della persona ai sensi del</w:t>
            </w:r>
            <w:r w:rsidR="002F7FEF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Regolamento UE 2016/679 e del</w:t>
            </w:r>
            <w:r w:rsidRPr="00964F5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D.L. 196/2003;</w:t>
            </w:r>
          </w:p>
          <w:p w14:paraId="2D177B17" w14:textId="61E034AA" w:rsidR="001F63B6" w:rsidRPr="00F755D0" w:rsidRDefault="001F63B6" w:rsidP="00F755D0">
            <w:pPr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964F5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Che l’eventuale Disdetta dovrà essere comunicata via Fax almeno n. 3 giorni lavorativi antecedenti l’Iniziativa; nessun rimborso è previsto oltre tale termine.</w:t>
            </w:r>
          </w:p>
        </w:tc>
      </w:tr>
      <w:tr w:rsidR="001F63B6" w:rsidRPr="000730BD" w14:paraId="684B246C" w14:textId="77777777" w:rsidTr="005A3944">
        <w:trPr>
          <w:trHeight w:hRule="exact" w:val="543"/>
          <w:tblCellSpacing w:w="11" w:type="dxa"/>
        </w:trPr>
        <w:tc>
          <w:tcPr>
            <w:tcW w:w="5502" w:type="dxa"/>
            <w:gridSpan w:val="3"/>
            <w:shd w:val="clear" w:color="auto" w:fill="auto"/>
            <w:vAlign w:val="center"/>
          </w:tcPr>
          <w:p w14:paraId="5BCEB29F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 xml:space="preserve">Data: 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23A767F0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>Timbro e Firma</w:t>
            </w:r>
          </w:p>
        </w:tc>
      </w:tr>
    </w:tbl>
    <w:p w14:paraId="53C36CA6" w14:textId="77777777" w:rsidR="001F3D67" w:rsidRPr="0061298E" w:rsidRDefault="001F3D67" w:rsidP="00E578B2">
      <w:pPr>
        <w:rPr>
          <w:rStyle w:val="Enfasigrassetto"/>
          <w:b w:val="0"/>
        </w:rPr>
      </w:pPr>
    </w:p>
    <w:sectPr w:rsidR="001F3D67" w:rsidRPr="0061298E" w:rsidSect="00E578B2">
      <w:headerReference w:type="default" r:id="rId10"/>
      <w:footerReference w:type="default" r:id="rId11"/>
      <w:pgSz w:w="11900" w:h="16840"/>
      <w:pgMar w:top="1702" w:right="1134" w:bottom="1560" w:left="1134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18F5B" w14:textId="77777777" w:rsidR="00287922" w:rsidRDefault="00287922" w:rsidP="002659A2">
      <w:r>
        <w:separator/>
      </w:r>
    </w:p>
  </w:endnote>
  <w:endnote w:type="continuationSeparator" w:id="0">
    <w:p w14:paraId="6214E903" w14:textId="77777777" w:rsidR="00287922" w:rsidRDefault="00287922" w:rsidP="002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B14F" w14:textId="33929AA5" w:rsidR="006F69D5" w:rsidRDefault="005D4641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437034" wp14:editId="5283DD50">
          <wp:simplePos x="0" y="0"/>
          <wp:positionH relativeFrom="column">
            <wp:posOffset>-257175</wp:posOffset>
          </wp:positionH>
          <wp:positionV relativeFrom="paragraph">
            <wp:posOffset>-1113155</wp:posOffset>
          </wp:positionV>
          <wp:extent cx="5143500" cy="105537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05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CCBCA" w14:textId="77777777" w:rsidR="00287922" w:rsidRDefault="00287922" w:rsidP="002659A2">
      <w:r>
        <w:separator/>
      </w:r>
    </w:p>
  </w:footnote>
  <w:footnote w:type="continuationSeparator" w:id="0">
    <w:p w14:paraId="09F309A0" w14:textId="77777777" w:rsidR="00287922" w:rsidRDefault="00287922" w:rsidP="0026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CE34" w14:textId="045822D3" w:rsidR="006F69D5" w:rsidRPr="00677A1F" w:rsidRDefault="005A3944" w:rsidP="00677A1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0281A" wp14:editId="14D49CE5">
          <wp:simplePos x="0" y="0"/>
          <wp:positionH relativeFrom="column">
            <wp:posOffset>-276225</wp:posOffset>
          </wp:positionH>
          <wp:positionV relativeFrom="paragraph">
            <wp:posOffset>-37465</wp:posOffset>
          </wp:positionV>
          <wp:extent cx="2726055" cy="7315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5 giornate di Mil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05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035">
      <w:rPr>
        <w:noProof/>
      </w:rPr>
      <w:drawing>
        <wp:anchor distT="0" distB="0" distL="114300" distR="114300" simplePos="0" relativeHeight="251659264" behindDoc="0" locked="0" layoutInCell="1" allowOverlap="1" wp14:anchorId="04F28518" wp14:editId="0E8C3118">
          <wp:simplePos x="0" y="0"/>
          <wp:positionH relativeFrom="column">
            <wp:posOffset>5645150</wp:posOffset>
          </wp:positionH>
          <wp:positionV relativeFrom="paragraph">
            <wp:posOffset>245745</wp:posOffset>
          </wp:positionV>
          <wp:extent cx="446405" cy="446405"/>
          <wp:effectExtent l="0" t="0" r="10795" b="1079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-logo-sns-lo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035">
      <w:rPr>
        <w:noProof/>
      </w:rPr>
      <w:drawing>
        <wp:anchor distT="0" distB="0" distL="114300" distR="114300" simplePos="0" relativeHeight="251661312" behindDoc="0" locked="0" layoutInCell="1" allowOverlap="1" wp14:anchorId="62F67815" wp14:editId="443CAAB4">
          <wp:simplePos x="0" y="0"/>
          <wp:positionH relativeFrom="column">
            <wp:posOffset>4615815</wp:posOffset>
          </wp:positionH>
          <wp:positionV relativeFrom="paragraph">
            <wp:posOffset>248285</wp:posOffset>
          </wp:positionV>
          <wp:extent cx="766445" cy="438150"/>
          <wp:effectExtent l="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9D5">
      <w:tab/>
    </w:r>
    <w:r w:rsidR="006F69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5C9"/>
    <w:multiLevelType w:val="hybridMultilevel"/>
    <w:tmpl w:val="1B2E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734B5"/>
    <w:multiLevelType w:val="hybridMultilevel"/>
    <w:tmpl w:val="7EDAF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5"/>
    <w:rsid w:val="000117F3"/>
    <w:rsid w:val="00050C4F"/>
    <w:rsid w:val="00067660"/>
    <w:rsid w:val="000730BD"/>
    <w:rsid w:val="00076939"/>
    <w:rsid w:val="000D3296"/>
    <w:rsid w:val="00157223"/>
    <w:rsid w:val="00194E8B"/>
    <w:rsid w:val="001B37B7"/>
    <w:rsid w:val="001B3AD0"/>
    <w:rsid w:val="001B7E60"/>
    <w:rsid w:val="001C1FB5"/>
    <w:rsid w:val="001D4339"/>
    <w:rsid w:val="001D7035"/>
    <w:rsid w:val="001F3D67"/>
    <w:rsid w:val="001F63B6"/>
    <w:rsid w:val="002659A2"/>
    <w:rsid w:val="00282A9E"/>
    <w:rsid w:val="00287922"/>
    <w:rsid w:val="002E5EF7"/>
    <w:rsid w:val="002F751A"/>
    <w:rsid w:val="002F7FEF"/>
    <w:rsid w:val="0038445B"/>
    <w:rsid w:val="003B4943"/>
    <w:rsid w:val="003C2273"/>
    <w:rsid w:val="003F4DFE"/>
    <w:rsid w:val="00411332"/>
    <w:rsid w:val="004339AD"/>
    <w:rsid w:val="00446D44"/>
    <w:rsid w:val="00447268"/>
    <w:rsid w:val="0058154B"/>
    <w:rsid w:val="00591629"/>
    <w:rsid w:val="005A3944"/>
    <w:rsid w:val="005D0F80"/>
    <w:rsid w:val="005D4641"/>
    <w:rsid w:val="0061298E"/>
    <w:rsid w:val="00677A1F"/>
    <w:rsid w:val="00690687"/>
    <w:rsid w:val="006F69D5"/>
    <w:rsid w:val="00732F03"/>
    <w:rsid w:val="007A1415"/>
    <w:rsid w:val="007B6EBE"/>
    <w:rsid w:val="007D2673"/>
    <w:rsid w:val="00812FD8"/>
    <w:rsid w:val="0083429D"/>
    <w:rsid w:val="008B74CA"/>
    <w:rsid w:val="008E1693"/>
    <w:rsid w:val="008F5551"/>
    <w:rsid w:val="009668BC"/>
    <w:rsid w:val="00996C2F"/>
    <w:rsid w:val="009A457D"/>
    <w:rsid w:val="00A37BA8"/>
    <w:rsid w:val="00A961E6"/>
    <w:rsid w:val="00AC3A40"/>
    <w:rsid w:val="00B22F20"/>
    <w:rsid w:val="00B36B7C"/>
    <w:rsid w:val="00B43C3B"/>
    <w:rsid w:val="00C32FCA"/>
    <w:rsid w:val="00D016FB"/>
    <w:rsid w:val="00D43803"/>
    <w:rsid w:val="00D6148C"/>
    <w:rsid w:val="00D8451F"/>
    <w:rsid w:val="00DD7F28"/>
    <w:rsid w:val="00DE3E3E"/>
    <w:rsid w:val="00E578B2"/>
    <w:rsid w:val="00E811F9"/>
    <w:rsid w:val="00E945DF"/>
    <w:rsid w:val="00EB2E6F"/>
    <w:rsid w:val="00ED1A6F"/>
    <w:rsid w:val="00F34404"/>
    <w:rsid w:val="00F35C88"/>
    <w:rsid w:val="00F755D0"/>
    <w:rsid w:val="00F925CB"/>
    <w:rsid w:val="00F95467"/>
    <w:rsid w:val="00FB20F9"/>
    <w:rsid w:val="00FB6E24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F4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cuolanazionaleserviz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35E36B-F547-49D6-A6EA-0D2A20C5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Nazionale Servizi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Nazionale Servizi</dc:creator>
  <cp:keywords/>
  <dc:description/>
  <cp:lastModifiedBy>utente01.fsns</cp:lastModifiedBy>
  <cp:revision>18</cp:revision>
  <cp:lastPrinted>2017-03-17T13:56:00Z</cp:lastPrinted>
  <dcterms:created xsi:type="dcterms:W3CDTF">2018-03-15T10:01:00Z</dcterms:created>
  <dcterms:modified xsi:type="dcterms:W3CDTF">2018-11-15T16:02:00Z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652319696</vt:i4>
  </property>
  <property fmtid="{D5CDD505-2E9C-101B-9397-08002B2CF9AE}" pid="3" name="_NewReviewCycle">
    <vt:lpwstr/>
  </property>
  <property fmtid="{D5CDD505-2E9C-101B-9397-08002B2CF9AE}" pid="4" name="_EmailSubject">
    <vt:lpwstr>ATTENDO OK -  Le 5 giornate di Milano 2018 -   Seminario 14 DICEMBRE 2018 2018 - 5^ ED ULTIMA GIORNATA  </vt:lpwstr>
  </property>
  <property fmtid="{D5CDD505-2E9C-101B-9397-08002B2CF9AE}" pid="5" name="_AuthorEmail">
    <vt:lpwstr>info@scuolanazionaleservizi.it</vt:lpwstr>
  </property>
  <property fmtid="{D5CDD505-2E9C-101B-9397-08002B2CF9AE}" pid="6" name="_AuthorEmailDisplayName">
    <vt:lpwstr>FONDAZIONE SCUOLA NAZIONALE SERVIZI</vt:lpwstr>
  </property>
</Properties>
</file>